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Szanowni Rodzice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Zapraszamy dzieci od 1 września do Przedszkola.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związku z sytuacją  epidemiczną w Polsce funkcjonować będziemy w reżimie sanitarnym. 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Szczegółowe procedury przesyłamy w załączniku wraz z oświadczeniem.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Ponadto: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Przychodząc do przedszkola w pierwszym dniu prosimy o przyniesienie podpisanego oświadczenia  o zapoznaniu się z procedurami.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Do przedszkola dzieci wchodzą bez rodziców po pomiarze temperatury.</w:t>
      </w:r>
    </w:p>
    <w:p>
      <w:pPr>
        <w:pStyle w:val="Normal"/>
        <w:jc w:val="both"/>
        <w:rPr/>
      </w:pPr>
      <w:r>
        <w:rPr>
          <w:rFonts w:ascii="Garamond" w:hAnsi="Garamond"/>
          <w:b/>
          <w:bCs/>
          <w:sz w:val="24"/>
          <w:szCs w:val="24"/>
        </w:rPr>
        <w:t xml:space="preserve">Nie  będą </w:t>
      </w:r>
      <w:r>
        <w:rPr>
          <w:rFonts w:ascii="Garamond" w:hAnsi="Garamond"/>
          <w:b/>
          <w:bCs/>
          <w:sz w:val="24"/>
          <w:szCs w:val="24"/>
        </w:rPr>
        <w:t>przyjmowane</w:t>
      </w:r>
      <w:r>
        <w:rPr>
          <w:rFonts w:ascii="Garamond" w:hAnsi="Garamond"/>
          <w:b/>
          <w:bCs/>
          <w:sz w:val="24"/>
          <w:szCs w:val="24"/>
        </w:rPr>
        <w:t xml:space="preserve"> dzieci z kaszlem, gorączką, katarem.</w:t>
      </w:r>
    </w:p>
    <w:p>
      <w:pPr>
        <w:pStyle w:val="Normal"/>
        <w:jc w:val="both"/>
        <w:rPr/>
      </w:pPr>
      <w:r>
        <w:rPr>
          <w:rFonts w:ascii="Garamond" w:hAnsi="Garamond"/>
          <w:sz w:val="24"/>
          <w:szCs w:val="24"/>
        </w:rPr>
        <w:br/>
        <w:t>- Będą otwarte dwa wejścia z przodu przedszkola i z tyłu od ogrodu. Prosimy w zależności od natężenia ruchu korzystać z jednego z wejść.</w:t>
      </w:r>
    </w:p>
    <w:p>
      <w:pPr>
        <w:pStyle w:val="Normal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- W razie potrzeby rozmowy z rodzicem w sprawie dziecka nauczyciel będzie się kontaktował telefonicznie.  Rodzice  również proszeni są o telefoniczne umawianie się na rozmowę                              z nauczycielem.</w:t>
      </w:r>
    </w:p>
    <w:p>
      <w:pPr>
        <w:pStyle w:val="Normal"/>
        <w:jc w:val="both"/>
        <w:rPr/>
      </w:pPr>
      <w:r>
        <w:rPr>
          <w:rFonts w:ascii="Garamond" w:hAnsi="Garamond"/>
          <w:sz w:val="24"/>
          <w:szCs w:val="24"/>
        </w:rPr>
        <w:t xml:space="preserve">- </w:t>
      </w:r>
      <w:r>
        <w:rPr>
          <w:rFonts w:ascii="Garamond" w:hAnsi="Garamond"/>
          <w:sz w:val="24"/>
          <w:szCs w:val="24"/>
        </w:rPr>
        <w:t>zgodnie z zaleceniami</w:t>
      </w:r>
      <w:r>
        <w:rPr>
          <w:rFonts w:ascii="Garamond" w:hAnsi="Garamond"/>
          <w:sz w:val="24"/>
          <w:szCs w:val="24"/>
        </w:rPr>
        <w:t xml:space="preserve"> GIS, </w:t>
      </w:r>
      <w:r>
        <w:rPr>
          <w:rFonts w:ascii="Garamond" w:hAnsi="Garamond"/>
          <w:sz w:val="24"/>
          <w:szCs w:val="24"/>
        </w:rPr>
        <w:t>wskazane jest aby</w:t>
      </w:r>
      <w:r>
        <w:rPr>
          <w:rFonts w:ascii="Garamond" w:hAnsi="Garamond"/>
          <w:sz w:val="24"/>
          <w:szCs w:val="24"/>
        </w:rPr>
        <w:t xml:space="preserve"> dzieci będą miały możliwość przebywać w tych samych salach i z nauczycielami przydzielonymi do grupy (przy 100% obecności nauczycieli)</w:t>
        <w:br/>
        <w:t xml:space="preserve">w następujących godzinach: 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Pszczółki  </w:t>
      </w:r>
      <w:r>
        <w:rPr>
          <w:rFonts w:ascii="Garamond" w:hAnsi="Garamond"/>
          <w:sz w:val="24"/>
          <w:szCs w:val="24"/>
        </w:rPr>
        <w:t>6.00 – 16.00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Biedronki </w:t>
      </w:r>
      <w:r>
        <w:rPr>
          <w:rFonts w:ascii="Garamond" w:hAnsi="Garamond"/>
          <w:sz w:val="24"/>
          <w:szCs w:val="24"/>
        </w:rPr>
        <w:t xml:space="preserve"> 7.00 – 17.00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Tygryski  Pn</w:t>
      </w:r>
      <w:r>
        <w:rPr>
          <w:rFonts w:ascii="Garamond" w:hAnsi="Garamond"/>
          <w:sz w:val="24"/>
          <w:szCs w:val="24"/>
        </w:rPr>
        <w:t>. – Czw  7.00 – 16.00, Pt. 7.30 – 15.30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Słoneczka</w:t>
      </w:r>
      <w:r>
        <w:rPr>
          <w:rFonts w:ascii="Garamond" w:hAnsi="Garamond"/>
          <w:sz w:val="24"/>
          <w:szCs w:val="24"/>
        </w:rPr>
        <w:t xml:space="preserve">  7.00 – 17.00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Kangurki</w:t>
      </w:r>
      <w:r>
        <w:rPr>
          <w:rFonts w:ascii="Garamond" w:hAnsi="Garamond"/>
          <w:sz w:val="24"/>
          <w:szCs w:val="24"/>
        </w:rPr>
        <w:t xml:space="preserve">  7.00 – 17.00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Żabki</w:t>
      </w:r>
      <w:r>
        <w:rPr>
          <w:rFonts w:ascii="Garamond" w:hAnsi="Garamond"/>
          <w:sz w:val="24"/>
          <w:szCs w:val="24"/>
        </w:rPr>
        <w:t xml:space="preserve">  Pn – 8.00 – 16.00, Wt – Pt. 7. 30 – 16.30</w:t>
      </w:r>
    </w:p>
    <w:p>
      <w:pPr>
        <w:pStyle w:val="Normal"/>
        <w:spacing w:lineRule="auto" w:line="2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Motylki</w:t>
      </w:r>
      <w:r>
        <w:rPr>
          <w:rFonts w:ascii="Garamond" w:hAnsi="Garamond"/>
          <w:sz w:val="24"/>
          <w:szCs w:val="24"/>
        </w:rPr>
        <w:t xml:space="preserve"> Pn  8.30 - 15.30, Wt – Pt. 8.00-16.00</w:t>
      </w:r>
    </w:p>
    <w:p>
      <w:pPr>
        <w:pStyle w:val="Normal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Jeżeli mają Państwo możliwość przyprowadzać swoje dziecko w godzinach funkcjonowania grupy, tak aby dzieci nie mieszały się z innymi grupami będzie to bardziej bezpieczne.</w:t>
      </w:r>
    </w:p>
    <w:p>
      <w:pPr>
        <w:pStyle w:val="Normal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przypadku podejrzenia zakażenia wirusem COVID – 19  podjęte będą procedury                                  w uzgodnieniu z SANEPID-em oraz organami prowadzącym i sprawującym nadzór pedagogiczny.</w:t>
      </w:r>
    </w:p>
    <w:p>
      <w:pPr>
        <w:pStyle w:val="Normal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Należy się liczyć z sytuacją zawieszenia zajęć oraz kwarantanny.</w:t>
      </w:r>
    </w:p>
    <w:p>
      <w:pPr>
        <w:pStyle w:val="Normal"/>
        <w:spacing w:before="0" w:after="200"/>
        <w:jc w:val="both"/>
        <w:rPr/>
      </w:pPr>
      <w:r>
        <w:rPr>
          <w:rFonts w:ascii="Garamond" w:hAnsi="Garamond"/>
          <w:sz w:val="24"/>
          <w:szCs w:val="24"/>
        </w:rPr>
        <w:t xml:space="preserve">W związku z powyższym, rodziców, którzy mogą  zapewnić dziecku opiekę, prosimy                                  o skorzystanie z takiej możliwości.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0b7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LibreOffice/6.0.1.1$Windows_x86 LibreOffice_project/60bfb1526849283ce2491346ed2aa51c465abfe6</Application>
  <Pages>1</Pages>
  <Words>253</Words>
  <Characters>1501</Characters>
  <CharactersWithSpaces>1859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2020-08-24T08:11:00Z</dcterms:created>
  <dc:creator>przedszkole</dc:creator>
  <dc:description/>
  <dc:language>pl-PL</dc:language>
  <cp:lastModifiedBy/>
  <dcterms:modified xsi:type="dcterms:W3CDTF">2020-08-26T12:36:04Z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